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D6" w:rsidRDefault="002A24D6" w:rsidP="002A24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A24D6">
        <w:rPr>
          <w:b/>
          <w:bCs/>
          <w:color w:val="auto"/>
          <w:sz w:val="28"/>
          <w:szCs w:val="28"/>
        </w:rPr>
        <w:t>ВОПРОСЫ ФИЛОСОФИИ. ОСНОВНЫЕ КАТЕГОРИИ И ПОНЯТИЯ ФИЛОСОФИИ</w:t>
      </w:r>
    </w:p>
    <w:p w:rsidR="002A24D6" w:rsidRDefault="002A24D6" w:rsidP="00FF4F95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006A7" w:rsidRDefault="00092C24" w:rsidP="00FF4F95">
      <w:pPr>
        <w:pStyle w:val="Default"/>
        <w:jc w:val="both"/>
        <w:rPr>
          <w:bCs/>
          <w:i/>
          <w:color w:val="auto"/>
          <w:sz w:val="28"/>
          <w:szCs w:val="28"/>
        </w:rPr>
      </w:pPr>
      <w:r w:rsidRPr="00092C24">
        <w:rPr>
          <w:i/>
          <w:sz w:val="28"/>
          <w:szCs w:val="28"/>
        </w:rPr>
        <w:t>Задание № 1. Изучите материал «</w:t>
      </w:r>
      <w:r w:rsidR="002006A7" w:rsidRPr="00092C24">
        <w:rPr>
          <w:bCs/>
          <w:i/>
          <w:color w:val="auto"/>
          <w:sz w:val="28"/>
          <w:szCs w:val="28"/>
        </w:rPr>
        <w:t>Исторические типы философии. Этапы ее развития</w:t>
      </w:r>
      <w:r w:rsidRPr="00092C24">
        <w:rPr>
          <w:bCs/>
          <w:i/>
          <w:color w:val="auto"/>
          <w:sz w:val="28"/>
          <w:szCs w:val="28"/>
        </w:rPr>
        <w:t>»</w:t>
      </w:r>
      <w:r w:rsidR="002006A7" w:rsidRPr="00092C24">
        <w:rPr>
          <w:bCs/>
          <w:i/>
          <w:color w:val="auto"/>
          <w:sz w:val="28"/>
          <w:szCs w:val="28"/>
        </w:rPr>
        <w:t xml:space="preserve">. </w:t>
      </w:r>
      <w:r>
        <w:rPr>
          <w:bCs/>
          <w:i/>
          <w:color w:val="auto"/>
          <w:sz w:val="28"/>
          <w:szCs w:val="28"/>
        </w:rPr>
        <w:t>Составьте в тетрадях опорный конспект:</w:t>
      </w:r>
    </w:p>
    <w:p w:rsidR="00092C24" w:rsidRPr="00092C24" w:rsidRDefault="00092C24" w:rsidP="00FF4F95">
      <w:pPr>
        <w:pStyle w:val="Default"/>
        <w:jc w:val="both"/>
        <w:rPr>
          <w:i/>
          <w:color w:val="auto"/>
          <w:sz w:val="28"/>
          <w:szCs w:val="28"/>
        </w:rPr>
      </w:pPr>
    </w:p>
    <w:p w:rsidR="002006A7" w:rsidRDefault="002006A7" w:rsidP="00FF4F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Каждая эпоха в жизни человечества ставила свои особые философские проблемы и по-своему их решала. Поэтому развитие философии разделяется на ряд этапов: </w:t>
      </w:r>
    </w:p>
    <w:p w:rsidR="002006A7" w:rsidRDefault="002006A7" w:rsidP="00FF4F95">
      <w:pPr>
        <w:pStyle w:val="Default"/>
        <w:spacing w:after="18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>
        <w:rPr>
          <w:b/>
          <w:bCs/>
          <w:i/>
          <w:iCs/>
          <w:color w:val="auto"/>
          <w:sz w:val="28"/>
          <w:szCs w:val="28"/>
        </w:rPr>
        <w:t xml:space="preserve">Философия древнего и античного мира (6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в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.д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>о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н.э.-5/6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в.н.э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>.)</w:t>
      </w:r>
      <w:r>
        <w:rPr>
          <w:color w:val="auto"/>
          <w:sz w:val="28"/>
          <w:szCs w:val="28"/>
        </w:rPr>
        <w:t xml:space="preserve">. Философия была во многом наивной, стихийной. Господствующей идеей был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космоцентризм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согласно которой мир изучался в целом как макрокосмос, а человек как микрокосм. Земля представлялась центром мира </w:t>
      </w:r>
      <w:r>
        <w:rPr>
          <w:b/>
          <w:bCs/>
          <w:i/>
          <w:iCs/>
          <w:color w:val="auto"/>
          <w:sz w:val="28"/>
          <w:szCs w:val="28"/>
        </w:rPr>
        <w:t xml:space="preserve">(геоцентризм Птолемея). </w:t>
      </w:r>
    </w:p>
    <w:p w:rsidR="002006A7" w:rsidRDefault="002006A7" w:rsidP="00FF4F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>
        <w:rPr>
          <w:b/>
          <w:bCs/>
          <w:i/>
          <w:iCs/>
          <w:color w:val="auto"/>
          <w:sz w:val="28"/>
          <w:szCs w:val="28"/>
        </w:rPr>
        <w:t xml:space="preserve">Философия Средневековья (5/6-14вв.). </w:t>
      </w:r>
      <w:r>
        <w:rPr>
          <w:color w:val="auto"/>
          <w:sz w:val="28"/>
          <w:szCs w:val="28"/>
        </w:rPr>
        <w:t xml:space="preserve">Из-за господства религии (христианства) в Европе философия была в основном </w:t>
      </w:r>
      <w:r>
        <w:rPr>
          <w:b/>
          <w:bCs/>
          <w:i/>
          <w:iCs/>
          <w:color w:val="auto"/>
          <w:sz w:val="28"/>
          <w:szCs w:val="28"/>
        </w:rPr>
        <w:t xml:space="preserve">схоластикой </w:t>
      </w:r>
      <w:r>
        <w:rPr>
          <w:color w:val="auto"/>
          <w:sz w:val="28"/>
          <w:szCs w:val="28"/>
        </w:rPr>
        <w:t xml:space="preserve">(тип религиозной философии, подчиняющейся теологии – науке о Боге), развивалась в рамках религиозных догм. Развивается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теоцентризм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идея, согласно которой Бог – центр бытия. </w:t>
      </w:r>
    </w:p>
    <w:p w:rsidR="002006A7" w:rsidRDefault="002006A7" w:rsidP="00FF4F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>
        <w:rPr>
          <w:b/>
          <w:bCs/>
          <w:i/>
          <w:iCs/>
          <w:color w:val="auto"/>
          <w:sz w:val="28"/>
          <w:szCs w:val="28"/>
        </w:rPr>
        <w:t xml:space="preserve">Философия эпохи Возрождения (14-16вв.). </w:t>
      </w:r>
      <w:r>
        <w:rPr>
          <w:color w:val="auto"/>
          <w:sz w:val="28"/>
          <w:szCs w:val="28"/>
        </w:rPr>
        <w:t xml:space="preserve">С развитием научных исследований философия стала </w:t>
      </w:r>
      <w:r>
        <w:rPr>
          <w:b/>
          <w:bCs/>
          <w:i/>
          <w:iCs/>
          <w:color w:val="auto"/>
          <w:sz w:val="28"/>
          <w:szCs w:val="28"/>
        </w:rPr>
        <w:t xml:space="preserve">натурфилософией </w:t>
      </w:r>
      <w:r>
        <w:rPr>
          <w:color w:val="auto"/>
          <w:sz w:val="28"/>
          <w:szCs w:val="28"/>
        </w:rPr>
        <w:t xml:space="preserve">– философией природы. Развиваются идеи </w:t>
      </w:r>
      <w:r>
        <w:rPr>
          <w:b/>
          <w:bCs/>
          <w:i/>
          <w:iCs/>
          <w:color w:val="auto"/>
          <w:sz w:val="28"/>
          <w:szCs w:val="28"/>
        </w:rPr>
        <w:t>антропоцентризма</w:t>
      </w:r>
      <w:r>
        <w:rPr>
          <w:color w:val="auto"/>
          <w:sz w:val="28"/>
          <w:szCs w:val="28"/>
        </w:rPr>
        <w:t xml:space="preserve">, согласно которым человек есть центр Вселенной и высшая цель мироздания. </w:t>
      </w:r>
    </w:p>
    <w:p w:rsidR="002006A7" w:rsidRDefault="002006A7" w:rsidP="00FF4F95">
      <w:pPr>
        <w:pStyle w:val="Default"/>
        <w:jc w:val="both"/>
        <w:rPr>
          <w:color w:val="auto"/>
          <w:sz w:val="28"/>
          <w:szCs w:val="28"/>
        </w:rPr>
      </w:pPr>
    </w:p>
    <w:p w:rsidR="002006A7" w:rsidRDefault="002006A7" w:rsidP="00FF4F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эти три эпохи философия развивалась, прежде всего, как </w:t>
      </w:r>
      <w:r>
        <w:rPr>
          <w:b/>
          <w:bCs/>
          <w:i/>
          <w:iCs/>
          <w:color w:val="auto"/>
          <w:sz w:val="28"/>
          <w:szCs w:val="28"/>
        </w:rPr>
        <w:t xml:space="preserve">онтология </w:t>
      </w:r>
      <w:r>
        <w:rPr>
          <w:color w:val="auto"/>
          <w:sz w:val="28"/>
          <w:szCs w:val="28"/>
        </w:rPr>
        <w:t xml:space="preserve">– учение о бытии. </w:t>
      </w:r>
    </w:p>
    <w:p w:rsidR="002006A7" w:rsidRDefault="002006A7" w:rsidP="00FF4F95">
      <w:pPr>
        <w:pStyle w:val="Default"/>
        <w:spacing w:after="18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>
        <w:rPr>
          <w:b/>
          <w:bCs/>
          <w:i/>
          <w:iCs/>
          <w:color w:val="auto"/>
          <w:sz w:val="28"/>
          <w:szCs w:val="28"/>
        </w:rPr>
        <w:t xml:space="preserve">Философия Нового времени (17-19вв.). </w:t>
      </w:r>
      <w:r>
        <w:rPr>
          <w:color w:val="auto"/>
          <w:sz w:val="28"/>
          <w:szCs w:val="28"/>
        </w:rPr>
        <w:t xml:space="preserve">С развитием производства, науки, техники философия все больше опирается на научные знания, расширяются ее направления и течения, прежде всего рационализм – течение в философии, признающее силу разума в познании. Появляется идея </w:t>
      </w:r>
      <w:r>
        <w:rPr>
          <w:b/>
          <w:bCs/>
          <w:i/>
          <w:iCs/>
          <w:color w:val="auto"/>
          <w:sz w:val="28"/>
          <w:szCs w:val="28"/>
        </w:rPr>
        <w:t>геоцентризма</w:t>
      </w:r>
      <w:r>
        <w:rPr>
          <w:color w:val="auto"/>
          <w:sz w:val="28"/>
          <w:szCs w:val="28"/>
        </w:rPr>
        <w:t xml:space="preserve">, по которой Солнце – центр Вселенной. Развивается </w:t>
      </w:r>
      <w:r>
        <w:rPr>
          <w:b/>
          <w:bCs/>
          <w:i/>
          <w:iCs/>
          <w:color w:val="auto"/>
          <w:sz w:val="28"/>
          <w:szCs w:val="28"/>
        </w:rPr>
        <w:t xml:space="preserve">гносеология </w:t>
      </w:r>
      <w:r>
        <w:rPr>
          <w:color w:val="auto"/>
          <w:sz w:val="28"/>
          <w:szCs w:val="28"/>
        </w:rPr>
        <w:t xml:space="preserve">– учение о познании. </w:t>
      </w:r>
    </w:p>
    <w:p w:rsidR="002006A7" w:rsidRDefault="002006A7" w:rsidP="00FF4F95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>
        <w:rPr>
          <w:b/>
          <w:bCs/>
          <w:i/>
          <w:iCs/>
          <w:color w:val="auto"/>
          <w:sz w:val="28"/>
          <w:szCs w:val="28"/>
        </w:rPr>
        <w:t xml:space="preserve">Современная философия (20-нач.21вв.). </w:t>
      </w:r>
      <w:r>
        <w:rPr>
          <w:color w:val="auto"/>
          <w:sz w:val="28"/>
          <w:szCs w:val="28"/>
        </w:rPr>
        <w:t xml:space="preserve">Впитала в себя философские взгляды предыдущих эпох. Опирается на новейшие научные знания. Но большое влияние имеет иррационализм – течение в философии, отрицающее силу разума в познании, утверждает роль бессознательного. Развивается </w:t>
      </w:r>
      <w:r>
        <w:rPr>
          <w:b/>
          <w:bCs/>
          <w:i/>
          <w:iCs/>
          <w:color w:val="auto"/>
          <w:sz w:val="28"/>
          <w:szCs w:val="28"/>
        </w:rPr>
        <w:t xml:space="preserve">аксиология </w:t>
      </w:r>
      <w:r>
        <w:rPr>
          <w:color w:val="auto"/>
          <w:sz w:val="28"/>
          <w:szCs w:val="28"/>
        </w:rPr>
        <w:t xml:space="preserve">– учение о духовных ценностях человека. Исследуется </w:t>
      </w:r>
      <w:r>
        <w:rPr>
          <w:b/>
          <w:bCs/>
          <w:i/>
          <w:iCs/>
          <w:color w:val="auto"/>
          <w:sz w:val="28"/>
          <w:szCs w:val="28"/>
        </w:rPr>
        <w:t xml:space="preserve">философская антропология, социальная философия, философия истории. </w:t>
      </w:r>
    </w:p>
    <w:p w:rsidR="00FF4F95" w:rsidRDefault="00FF4F95" w:rsidP="00FF4F95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840"/>
        <w:gridCol w:w="3191"/>
      </w:tblGrid>
      <w:tr w:rsidR="00FF4F95" w:rsidTr="00FF4F95">
        <w:tc>
          <w:tcPr>
            <w:tcW w:w="540" w:type="dxa"/>
          </w:tcPr>
          <w:p w:rsidR="00FF4F95" w:rsidRDefault="00FF4F95">
            <w:pPr>
              <w:pStyle w:val="Defaul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840" w:type="dxa"/>
          </w:tcPr>
          <w:p w:rsidR="00FF4F95" w:rsidRDefault="00FF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Историческая эпоха философии </w:t>
            </w:r>
          </w:p>
        </w:tc>
        <w:tc>
          <w:tcPr>
            <w:tcW w:w="3191" w:type="dxa"/>
          </w:tcPr>
          <w:p w:rsidR="00FF4F95" w:rsidRDefault="00FF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Основной философский интерес </w:t>
            </w:r>
          </w:p>
        </w:tc>
      </w:tr>
      <w:tr w:rsidR="00FF4F95" w:rsidTr="00FF4F95">
        <w:tc>
          <w:tcPr>
            <w:tcW w:w="540" w:type="dxa"/>
          </w:tcPr>
          <w:p w:rsidR="00FF4F95" w:rsidRDefault="00FF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840" w:type="dxa"/>
          </w:tcPr>
          <w:p w:rsidR="00FF4F95" w:rsidRDefault="00FF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Античность VI в. до н.э. – III в. н.э. </w:t>
            </w:r>
          </w:p>
        </w:tc>
        <w:tc>
          <w:tcPr>
            <w:tcW w:w="3191" w:type="dxa"/>
          </w:tcPr>
          <w:p w:rsidR="00FF4F95" w:rsidRDefault="00FF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Космос </w:t>
            </w:r>
          </w:p>
        </w:tc>
      </w:tr>
      <w:tr w:rsidR="00FF4F95" w:rsidTr="00FF4F95">
        <w:tc>
          <w:tcPr>
            <w:tcW w:w="540" w:type="dxa"/>
          </w:tcPr>
          <w:p w:rsidR="00FF4F95" w:rsidRDefault="00FF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840" w:type="dxa"/>
          </w:tcPr>
          <w:p w:rsidR="00FF4F95" w:rsidRDefault="00FF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Средние века IV- XIV вв. </w:t>
            </w:r>
          </w:p>
        </w:tc>
        <w:tc>
          <w:tcPr>
            <w:tcW w:w="3191" w:type="dxa"/>
          </w:tcPr>
          <w:p w:rsidR="00FF4F95" w:rsidRDefault="00FF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Бог </w:t>
            </w:r>
          </w:p>
        </w:tc>
      </w:tr>
      <w:tr w:rsidR="00FF4F95" w:rsidTr="00FF4F95">
        <w:tc>
          <w:tcPr>
            <w:tcW w:w="540" w:type="dxa"/>
          </w:tcPr>
          <w:p w:rsidR="00FF4F95" w:rsidRDefault="00FF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840" w:type="dxa"/>
          </w:tcPr>
          <w:p w:rsidR="00FF4F95" w:rsidRDefault="00FF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Новое время XV-XIX вв. </w:t>
            </w:r>
          </w:p>
        </w:tc>
        <w:tc>
          <w:tcPr>
            <w:tcW w:w="3191" w:type="dxa"/>
          </w:tcPr>
          <w:p w:rsidR="00FF4F95" w:rsidRDefault="00FF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 и общество </w:t>
            </w:r>
          </w:p>
        </w:tc>
      </w:tr>
      <w:tr w:rsidR="00FF4F95" w:rsidTr="00FF4F95">
        <w:tc>
          <w:tcPr>
            <w:tcW w:w="540" w:type="dxa"/>
          </w:tcPr>
          <w:p w:rsidR="00FF4F95" w:rsidRDefault="00FF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5840" w:type="dxa"/>
          </w:tcPr>
          <w:p w:rsidR="00FF4F95" w:rsidRDefault="00FF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Новейшее время XX в. </w:t>
            </w:r>
          </w:p>
        </w:tc>
        <w:tc>
          <w:tcPr>
            <w:tcW w:w="3191" w:type="dxa"/>
          </w:tcPr>
          <w:p w:rsidR="00FF4F95" w:rsidRDefault="00FF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Язык </w:t>
            </w:r>
          </w:p>
        </w:tc>
      </w:tr>
    </w:tbl>
    <w:p w:rsidR="002006A7" w:rsidRDefault="002006A7" w:rsidP="00FF4F95">
      <w:pPr>
        <w:jc w:val="both"/>
        <w:rPr>
          <w:i/>
          <w:sz w:val="24"/>
          <w:szCs w:val="24"/>
        </w:rPr>
      </w:pPr>
    </w:p>
    <w:p w:rsidR="00446C8B" w:rsidRPr="00A3589D" w:rsidRDefault="00092C24" w:rsidP="00866574">
      <w:pPr>
        <w:jc w:val="both"/>
        <w:rPr>
          <w:sz w:val="28"/>
          <w:szCs w:val="28"/>
        </w:rPr>
      </w:pPr>
      <w:r w:rsidRPr="00A3589D">
        <w:rPr>
          <w:i/>
          <w:sz w:val="28"/>
          <w:szCs w:val="28"/>
        </w:rPr>
        <w:t>Задание № 2</w:t>
      </w:r>
      <w:r w:rsidR="00446C8B" w:rsidRPr="00A3589D">
        <w:rPr>
          <w:i/>
          <w:sz w:val="28"/>
          <w:szCs w:val="28"/>
        </w:rPr>
        <w:t xml:space="preserve">. </w:t>
      </w:r>
      <w:proofErr w:type="gramStart"/>
      <w:r w:rsidR="00446C8B" w:rsidRPr="00A3589D">
        <w:rPr>
          <w:i/>
          <w:sz w:val="28"/>
          <w:szCs w:val="28"/>
        </w:rPr>
        <w:t>Фалес, прина</w:t>
      </w:r>
      <w:r w:rsidR="00866574" w:rsidRPr="00A3589D">
        <w:rPr>
          <w:i/>
          <w:sz w:val="28"/>
          <w:szCs w:val="28"/>
        </w:rPr>
        <w:t xml:space="preserve">длежавший к числу семи мудрецов </w:t>
      </w:r>
      <w:r w:rsidR="00446C8B" w:rsidRPr="00A3589D">
        <w:rPr>
          <w:i/>
          <w:sz w:val="28"/>
          <w:szCs w:val="28"/>
        </w:rPr>
        <w:t>задавал</w:t>
      </w:r>
      <w:proofErr w:type="gramEnd"/>
      <w:r w:rsidR="00446C8B" w:rsidRPr="00A3589D">
        <w:rPr>
          <w:i/>
          <w:sz w:val="28"/>
          <w:szCs w:val="28"/>
        </w:rPr>
        <w:t xml:space="preserve"> вопросы:</w:t>
      </w:r>
    </w:p>
    <w:p w:rsidR="00446C8B" w:rsidRPr="00A3589D" w:rsidRDefault="00446C8B" w:rsidP="00FF4F95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89D">
        <w:rPr>
          <w:rFonts w:ascii="Times New Roman" w:hAnsi="Times New Roman" w:cs="Times New Roman"/>
          <w:sz w:val="28"/>
          <w:szCs w:val="28"/>
        </w:rPr>
        <w:t>Что трудно?</w:t>
      </w:r>
    </w:p>
    <w:p w:rsidR="00446C8B" w:rsidRPr="00A3589D" w:rsidRDefault="00446C8B" w:rsidP="00FF4F95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89D">
        <w:rPr>
          <w:rFonts w:ascii="Times New Roman" w:hAnsi="Times New Roman" w:cs="Times New Roman"/>
          <w:sz w:val="28"/>
          <w:szCs w:val="28"/>
        </w:rPr>
        <w:t>Что легко?</w:t>
      </w:r>
    </w:p>
    <w:p w:rsidR="00446C8B" w:rsidRPr="00A3589D" w:rsidRDefault="00446C8B" w:rsidP="00FF4F95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89D">
        <w:rPr>
          <w:rFonts w:ascii="Times New Roman" w:hAnsi="Times New Roman" w:cs="Times New Roman"/>
          <w:sz w:val="28"/>
          <w:szCs w:val="28"/>
        </w:rPr>
        <w:t>Что всего слаще?</w:t>
      </w:r>
    </w:p>
    <w:p w:rsidR="00446C8B" w:rsidRPr="00A3589D" w:rsidRDefault="00446C8B" w:rsidP="00FF4F95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89D">
        <w:rPr>
          <w:rFonts w:ascii="Times New Roman" w:hAnsi="Times New Roman" w:cs="Times New Roman"/>
          <w:sz w:val="28"/>
          <w:szCs w:val="28"/>
        </w:rPr>
        <w:t>Как нам прожить самую лучшую и саму праведную жизнь?</w:t>
      </w:r>
    </w:p>
    <w:p w:rsidR="00446C8B" w:rsidRPr="00A3589D" w:rsidRDefault="00446C8B" w:rsidP="00FF4F95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89D">
        <w:rPr>
          <w:rFonts w:ascii="Times New Roman" w:hAnsi="Times New Roman" w:cs="Times New Roman"/>
          <w:sz w:val="28"/>
          <w:szCs w:val="28"/>
        </w:rPr>
        <w:t>Кто счастлив?</w:t>
      </w:r>
    </w:p>
    <w:p w:rsidR="00446C8B" w:rsidRPr="00A3589D" w:rsidRDefault="00446C8B" w:rsidP="00FF4F95">
      <w:pPr>
        <w:tabs>
          <w:tab w:val="num" w:pos="-142"/>
        </w:tabs>
        <w:jc w:val="both"/>
        <w:rPr>
          <w:i/>
          <w:sz w:val="28"/>
          <w:szCs w:val="28"/>
        </w:rPr>
      </w:pPr>
      <w:r w:rsidRPr="00A3589D">
        <w:rPr>
          <w:i/>
          <w:sz w:val="28"/>
          <w:szCs w:val="28"/>
        </w:rPr>
        <w:t>Как бы вы ответили на эти вопросы? Попробуйте ответить на них словами Фалеса.</w:t>
      </w:r>
    </w:p>
    <w:p w:rsidR="00446C8B" w:rsidRPr="00A3589D" w:rsidRDefault="00092C24" w:rsidP="00866574">
      <w:pPr>
        <w:tabs>
          <w:tab w:val="num" w:pos="426"/>
        </w:tabs>
        <w:jc w:val="both"/>
        <w:rPr>
          <w:i/>
          <w:sz w:val="28"/>
          <w:szCs w:val="28"/>
        </w:rPr>
      </w:pPr>
      <w:r w:rsidRPr="00A3589D">
        <w:rPr>
          <w:i/>
          <w:sz w:val="28"/>
          <w:szCs w:val="28"/>
        </w:rPr>
        <w:t>Задание № 3</w:t>
      </w:r>
      <w:r w:rsidR="00446C8B" w:rsidRPr="00A3589D">
        <w:rPr>
          <w:i/>
          <w:sz w:val="28"/>
          <w:szCs w:val="28"/>
        </w:rPr>
        <w:t xml:space="preserve">. Поясните смысл высказывания </w:t>
      </w:r>
      <w:proofErr w:type="spellStart"/>
      <w:r w:rsidR="00446C8B" w:rsidRPr="00A3589D">
        <w:rPr>
          <w:i/>
          <w:sz w:val="28"/>
          <w:szCs w:val="28"/>
        </w:rPr>
        <w:t>Пифагора</w:t>
      </w:r>
      <w:proofErr w:type="gramStart"/>
      <w:r w:rsidR="00A3589D" w:rsidRPr="00A3589D">
        <w:rPr>
          <w:i/>
          <w:sz w:val="28"/>
          <w:szCs w:val="28"/>
        </w:rPr>
        <w:t>,</w:t>
      </w:r>
      <w:r w:rsidR="00446C8B" w:rsidRPr="00A3589D">
        <w:rPr>
          <w:i/>
          <w:sz w:val="28"/>
          <w:szCs w:val="28"/>
        </w:rPr>
        <w:t>ч</w:t>
      </w:r>
      <w:proofErr w:type="gramEnd"/>
      <w:r w:rsidR="00446C8B" w:rsidRPr="00A3589D">
        <w:rPr>
          <w:i/>
          <w:sz w:val="28"/>
          <w:szCs w:val="28"/>
        </w:rPr>
        <w:t>то</w:t>
      </w:r>
      <w:proofErr w:type="spellEnd"/>
      <w:r w:rsidR="00446C8B" w:rsidRPr="00A3589D">
        <w:rPr>
          <w:i/>
          <w:sz w:val="28"/>
          <w:szCs w:val="28"/>
        </w:rPr>
        <w:t xml:space="preserve"> число владеет вещами.</w:t>
      </w:r>
    </w:p>
    <w:p w:rsidR="00446C8B" w:rsidRPr="00A3589D" w:rsidRDefault="00446C8B" w:rsidP="00FF4F95">
      <w:pPr>
        <w:tabs>
          <w:tab w:val="num" w:pos="426"/>
        </w:tabs>
        <w:jc w:val="both"/>
        <w:rPr>
          <w:sz w:val="28"/>
          <w:szCs w:val="28"/>
        </w:rPr>
      </w:pPr>
    </w:p>
    <w:p w:rsidR="00446C8B" w:rsidRPr="00A3589D" w:rsidRDefault="00092C24" w:rsidP="00FF4F95">
      <w:pPr>
        <w:tabs>
          <w:tab w:val="num" w:pos="426"/>
        </w:tabs>
        <w:jc w:val="both"/>
        <w:rPr>
          <w:i/>
          <w:sz w:val="28"/>
          <w:szCs w:val="28"/>
        </w:rPr>
      </w:pPr>
      <w:r w:rsidRPr="00A3589D">
        <w:rPr>
          <w:i/>
          <w:sz w:val="28"/>
          <w:szCs w:val="28"/>
        </w:rPr>
        <w:t>Задание № 4</w:t>
      </w:r>
      <w:r w:rsidR="00446C8B" w:rsidRPr="00A3589D">
        <w:rPr>
          <w:i/>
          <w:sz w:val="28"/>
          <w:szCs w:val="28"/>
        </w:rPr>
        <w:t>. Гераклиту принадлежит идея о том, что враждующее соединяется и все происходит через борьбу. Как Вы понимаете данную мысль философа?</w:t>
      </w:r>
    </w:p>
    <w:p w:rsidR="00A3589D" w:rsidRPr="00A3589D" w:rsidRDefault="00A3589D" w:rsidP="00FF4F95">
      <w:pPr>
        <w:tabs>
          <w:tab w:val="num" w:pos="426"/>
        </w:tabs>
        <w:jc w:val="both"/>
        <w:rPr>
          <w:i/>
          <w:sz w:val="28"/>
          <w:szCs w:val="28"/>
        </w:rPr>
      </w:pPr>
    </w:p>
    <w:p w:rsidR="00446C8B" w:rsidRPr="00A3589D" w:rsidRDefault="00092C24" w:rsidP="00FF4F95">
      <w:pPr>
        <w:tabs>
          <w:tab w:val="num" w:pos="426"/>
        </w:tabs>
        <w:jc w:val="both"/>
        <w:rPr>
          <w:sz w:val="28"/>
          <w:szCs w:val="28"/>
        </w:rPr>
      </w:pPr>
      <w:r w:rsidRPr="00A3589D">
        <w:rPr>
          <w:i/>
          <w:sz w:val="28"/>
          <w:szCs w:val="28"/>
        </w:rPr>
        <w:t>Задание № 5</w:t>
      </w:r>
      <w:r w:rsidR="00446C8B" w:rsidRPr="00A3589D">
        <w:rPr>
          <w:sz w:val="28"/>
          <w:szCs w:val="28"/>
        </w:rPr>
        <w:t xml:space="preserve">. Древнегреческий философ Гераклит утверждал, что мышление – великое достоинство, и мудрость состоит в том, чтобы говорить истинное и чтобы, прислушиваясь к природе, поступать с ней целесообразно. </w:t>
      </w:r>
      <w:r w:rsidR="00446C8B" w:rsidRPr="00A3589D">
        <w:rPr>
          <w:i/>
          <w:sz w:val="28"/>
          <w:szCs w:val="28"/>
        </w:rPr>
        <w:t>Поясните высказывание мыслителя.</w:t>
      </w:r>
    </w:p>
    <w:p w:rsidR="00A3589D" w:rsidRPr="00A3589D" w:rsidRDefault="00A3589D" w:rsidP="00FF4F95">
      <w:pPr>
        <w:autoSpaceDE w:val="0"/>
        <w:autoSpaceDN w:val="0"/>
        <w:adjustRightInd w:val="0"/>
        <w:jc w:val="both"/>
        <w:rPr>
          <w:rFonts w:eastAsiaTheme="minorHAnsi"/>
          <w:bCs/>
          <w:i/>
          <w:sz w:val="28"/>
          <w:szCs w:val="28"/>
          <w:lang w:eastAsia="en-US"/>
        </w:rPr>
      </w:pPr>
    </w:p>
    <w:p w:rsidR="00446C8B" w:rsidRPr="00A3589D" w:rsidRDefault="00092C24" w:rsidP="00FF4F95">
      <w:pPr>
        <w:autoSpaceDE w:val="0"/>
        <w:autoSpaceDN w:val="0"/>
        <w:adjustRightInd w:val="0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A3589D">
        <w:rPr>
          <w:rFonts w:eastAsiaTheme="minorHAnsi"/>
          <w:bCs/>
          <w:i/>
          <w:sz w:val="28"/>
          <w:szCs w:val="28"/>
          <w:lang w:eastAsia="en-US"/>
        </w:rPr>
        <w:t>Задание № 6</w:t>
      </w:r>
      <w:r w:rsidR="00446C8B" w:rsidRPr="00A3589D">
        <w:rPr>
          <w:rFonts w:eastAsiaTheme="minorHAnsi"/>
          <w:bCs/>
          <w:i/>
          <w:sz w:val="28"/>
          <w:szCs w:val="28"/>
          <w:lang w:eastAsia="en-US"/>
        </w:rPr>
        <w:t xml:space="preserve">.  Какие из приведенных ниже положений имеют </w:t>
      </w:r>
      <w:r w:rsidR="00446C8B" w:rsidRPr="00A3589D">
        <w:rPr>
          <w:rFonts w:eastAsiaTheme="minorHAnsi"/>
          <w:i/>
          <w:sz w:val="28"/>
          <w:szCs w:val="28"/>
          <w:lang w:eastAsia="en-US"/>
        </w:rPr>
        <w:t>материалистический</w:t>
      </w:r>
      <w:r w:rsidR="00446C8B" w:rsidRPr="00A3589D">
        <w:rPr>
          <w:rFonts w:eastAsiaTheme="minorHAnsi"/>
          <w:bCs/>
          <w:i/>
          <w:sz w:val="28"/>
          <w:szCs w:val="28"/>
          <w:lang w:eastAsia="en-US"/>
        </w:rPr>
        <w:t xml:space="preserve">, а какие – </w:t>
      </w:r>
      <w:r w:rsidR="00446C8B" w:rsidRPr="00A3589D">
        <w:rPr>
          <w:rFonts w:eastAsiaTheme="minorHAnsi"/>
          <w:i/>
          <w:sz w:val="28"/>
          <w:szCs w:val="28"/>
          <w:lang w:eastAsia="en-US"/>
        </w:rPr>
        <w:t xml:space="preserve">идеалистический </w:t>
      </w:r>
      <w:r w:rsidR="00446C8B" w:rsidRPr="00A3589D">
        <w:rPr>
          <w:rFonts w:eastAsiaTheme="minorHAnsi"/>
          <w:bCs/>
          <w:i/>
          <w:sz w:val="28"/>
          <w:szCs w:val="28"/>
          <w:lang w:eastAsia="en-US"/>
        </w:rPr>
        <w:t>характер? Поясните, к каким «разновидностям» материализма и идеализма можно их отнести.</w:t>
      </w:r>
    </w:p>
    <w:p w:rsidR="00446C8B" w:rsidRPr="00A3589D" w:rsidRDefault="00446C8B" w:rsidP="00FF4F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589D">
        <w:rPr>
          <w:rFonts w:eastAsiaTheme="minorHAnsi"/>
          <w:sz w:val="28"/>
          <w:szCs w:val="28"/>
          <w:lang w:eastAsia="en-US"/>
        </w:rPr>
        <w:t>1) Все существующее – проявление безличного духовного активного начала – «абсолютной идеи».</w:t>
      </w:r>
    </w:p>
    <w:p w:rsidR="00446C8B" w:rsidRPr="00A3589D" w:rsidRDefault="00446C8B" w:rsidP="00FF4F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589D">
        <w:rPr>
          <w:rFonts w:eastAsiaTheme="minorHAnsi"/>
          <w:sz w:val="28"/>
          <w:szCs w:val="28"/>
          <w:lang w:eastAsia="en-US"/>
        </w:rPr>
        <w:t>2) Исторический процесс направляется Провидением.</w:t>
      </w:r>
    </w:p>
    <w:p w:rsidR="00446C8B" w:rsidRPr="00A3589D" w:rsidRDefault="00446C8B" w:rsidP="00FF4F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589D">
        <w:rPr>
          <w:rFonts w:eastAsiaTheme="minorHAnsi"/>
          <w:sz w:val="28"/>
          <w:szCs w:val="28"/>
          <w:lang w:eastAsia="en-US"/>
        </w:rPr>
        <w:t xml:space="preserve">3) Участвуя в процессе производства и вступая в определенные </w:t>
      </w:r>
      <w:proofErr w:type="gramStart"/>
      <w:r w:rsidRPr="00A3589D">
        <w:rPr>
          <w:rFonts w:eastAsiaTheme="minorHAnsi"/>
          <w:sz w:val="28"/>
          <w:szCs w:val="28"/>
          <w:lang w:eastAsia="en-US"/>
        </w:rPr>
        <w:t>отношения</w:t>
      </w:r>
      <w:proofErr w:type="gramEnd"/>
      <w:r w:rsidRPr="00A3589D">
        <w:rPr>
          <w:rFonts w:eastAsiaTheme="minorHAnsi"/>
          <w:sz w:val="28"/>
          <w:szCs w:val="28"/>
          <w:lang w:eastAsia="en-US"/>
        </w:rPr>
        <w:t xml:space="preserve"> друг с другом, люди творят историю.</w:t>
      </w:r>
    </w:p>
    <w:p w:rsidR="00446C8B" w:rsidRPr="00A3589D" w:rsidRDefault="00446C8B" w:rsidP="00FF4F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589D">
        <w:rPr>
          <w:rFonts w:eastAsiaTheme="minorHAnsi"/>
          <w:sz w:val="28"/>
          <w:szCs w:val="28"/>
          <w:lang w:eastAsia="en-US"/>
        </w:rPr>
        <w:t>4) Потенциальная материя становится действительностью под воздействием разумного начала.</w:t>
      </w:r>
    </w:p>
    <w:p w:rsidR="00446C8B" w:rsidRPr="00A3589D" w:rsidRDefault="00446C8B" w:rsidP="00FF4F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589D">
        <w:rPr>
          <w:rFonts w:eastAsiaTheme="minorHAnsi"/>
          <w:sz w:val="28"/>
          <w:szCs w:val="28"/>
          <w:lang w:eastAsia="en-US"/>
        </w:rPr>
        <w:t>5) Общественное сознание определяется общественным бытием.</w:t>
      </w:r>
    </w:p>
    <w:p w:rsidR="00446C8B" w:rsidRPr="00A3589D" w:rsidRDefault="00446C8B" w:rsidP="00FF4F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589D">
        <w:rPr>
          <w:rFonts w:eastAsiaTheme="minorHAnsi"/>
          <w:sz w:val="28"/>
          <w:szCs w:val="28"/>
          <w:lang w:eastAsia="en-US"/>
        </w:rPr>
        <w:t>6) Мысль вырабатывается мозгом так же, как желчь – печенью.</w:t>
      </w:r>
    </w:p>
    <w:p w:rsidR="00446C8B" w:rsidRPr="00A3589D" w:rsidRDefault="00446C8B" w:rsidP="00FF4F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589D">
        <w:rPr>
          <w:rFonts w:eastAsiaTheme="minorHAnsi"/>
          <w:sz w:val="28"/>
          <w:szCs w:val="28"/>
          <w:lang w:eastAsia="en-US"/>
        </w:rPr>
        <w:t>7) Исходный принцип мира – бессознательное творческое начало, жизненный порыв.</w:t>
      </w:r>
    </w:p>
    <w:p w:rsidR="00446C8B" w:rsidRPr="00A3589D" w:rsidRDefault="00446C8B" w:rsidP="00FF4F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589D">
        <w:rPr>
          <w:rFonts w:eastAsiaTheme="minorHAnsi"/>
          <w:sz w:val="28"/>
          <w:szCs w:val="28"/>
          <w:lang w:eastAsia="en-US"/>
        </w:rPr>
        <w:t>8) Материальный мир никем не создавался, но существует вечно, меняя формы своего существования.</w:t>
      </w:r>
    </w:p>
    <w:p w:rsidR="00446C8B" w:rsidRPr="00A3589D" w:rsidRDefault="00446C8B" w:rsidP="00FF4F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589D">
        <w:rPr>
          <w:rFonts w:eastAsiaTheme="minorHAnsi"/>
          <w:sz w:val="28"/>
          <w:szCs w:val="28"/>
          <w:lang w:eastAsia="en-US"/>
        </w:rPr>
        <w:t>9) Реально лишь сознание человека, а все, что его окружает – иллюзорно и проблематично.</w:t>
      </w:r>
    </w:p>
    <w:p w:rsidR="00446C8B" w:rsidRPr="00A3589D" w:rsidRDefault="00446C8B" w:rsidP="00FF4F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589D">
        <w:rPr>
          <w:rFonts w:eastAsiaTheme="minorHAnsi"/>
          <w:sz w:val="28"/>
          <w:szCs w:val="28"/>
          <w:lang w:eastAsia="en-US"/>
        </w:rPr>
        <w:t>10) Первоосновой всего сущего является независимая от сознания вещественная, «телесная» реальность.</w:t>
      </w:r>
    </w:p>
    <w:p w:rsidR="00446C8B" w:rsidRPr="00A3589D" w:rsidRDefault="00446C8B" w:rsidP="00FF4F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589D">
        <w:rPr>
          <w:rFonts w:eastAsiaTheme="minorHAnsi"/>
          <w:sz w:val="28"/>
          <w:szCs w:val="28"/>
          <w:lang w:eastAsia="en-US"/>
        </w:rPr>
        <w:t>11) Химические процессы – универсальная основа объяснения духовной сферы.</w:t>
      </w:r>
      <w:bookmarkStart w:id="0" w:name="_GoBack"/>
      <w:bookmarkEnd w:id="0"/>
    </w:p>
    <w:p w:rsidR="00446C8B" w:rsidRPr="00A3589D" w:rsidRDefault="00446C8B" w:rsidP="00FF4F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589D">
        <w:rPr>
          <w:rFonts w:eastAsiaTheme="minorHAnsi"/>
          <w:sz w:val="28"/>
          <w:szCs w:val="28"/>
          <w:lang w:eastAsia="en-US"/>
        </w:rPr>
        <w:lastRenderedPageBreak/>
        <w:t>12) Природные закономерности объективны и доступны человеческому познанию.</w:t>
      </w:r>
    </w:p>
    <w:p w:rsidR="00446C8B" w:rsidRPr="00A3589D" w:rsidRDefault="00446C8B" w:rsidP="00FF4F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589D">
        <w:rPr>
          <w:rFonts w:eastAsiaTheme="minorHAnsi"/>
          <w:sz w:val="28"/>
          <w:szCs w:val="28"/>
          <w:lang w:eastAsia="en-US"/>
        </w:rPr>
        <w:t>13) Сознание нельзя свести только к его материальному носителю – мозгу, поскольку оно является продуктом и условием функционирования и развития общества.</w:t>
      </w:r>
    </w:p>
    <w:p w:rsidR="003112CD" w:rsidRPr="00A3589D" w:rsidRDefault="003112CD" w:rsidP="00FF4F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F95" w:rsidRPr="00A3589D" w:rsidRDefault="003112CD" w:rsidP="00A46813">
      <w:pPr>
        <w:pStyle w:val="Default"/>
        <w:jc w:val="both"/>
        <w:rPr>
          <w:i/>
          <w:sz w:val="28"/>
          <w:szCs w:val="28"/>
        </w:rPr>
      </w:pPr>
      <w:r w:rsidRPr="00A3589D">
        <w:rPr>
          <w:rFonts w:eastAsia="TimesNewRomanPS-ItalicMT"/>
          <w:i/>
          <w:iCs/>
          <w:color w:val="auto"/>
          <w:sz w:val="28"/>
          <w:szCs w:val="28"/>
        </w:rPr>
        <w:t>Задание № 7</w:t>
      </w:r>
      <w:r w:rsidR="00FF4F95" w:rsidRPr="00A3589D">
        <w:rPr>
          <w:rFonts w:eastAsia="TimesNewRomanPS-ItalicMT"/>
          <w:i/>
          <w:iCs/>
          <w:color w:val="auto"/>
          <w:sz w:val="28"/>
          <w:szCs w:val="28"/>
        </w:rPr>
        <w:t xml:space="preserve">. </w:t>
      </w:r>
      <w:r w:rsidR="00FF4F95" w:rsidRPr="00A3589D">
        <w:rPr>
          <w:bCs/>
          <w:i/>
          <w:color w:val="auto"/>
          <w:sz w:val="28"/>
          <w:szCs w:val="28"/>
        </w:rPr>
        <w:t xml:space="preserve">Изучите </w:t>
      </w:r>
      <w:r w:rsidR="002A24D6" w:rsidRPr="00A3589D">
        <w:rPr>
          <w:bCs/>
          <w:i/>
          <w:color w:val="auto"/>
          <w:sz w:val="28"/>
          <w:szCs w:val="28"/>
        </w:rPr>
        <w:t>о</w:t>
      </w:r>
      <w:r w:rsidR="00FF4F95" w:rsidRPr="00A3589D">
        <w:rPr>
          <w:bCs/>
          <w:i/>
          <w:color w:val="auto"/>
          <w:sz w:val="28"/>
          <w:szCs w:val="28"/>
        </w:rPr>
        <w:t>сновные</w:t>
      </w:r>
      <w:r w:rsidR="002A24D6" w:rsidRPr="00A3589D">
        <w:rPr>
          <w:bCs/>
          <w:i/>
          <w:color w:val="auto"/>
          <w:sz w:val="28"/>
          <w:szCs w:val="28"/>
        </w:rPr>
        <w:t xml:space="preserve"> понятия и категории по теме</w:t>
      </w:r>
      <w:r w:rsidR="00A46813" w:rsidRPr="00A3589D">
        <w:rPr>
          <w:bCs/>
          <w:i/>
          <w:color w:val="auto"/>
          <w:sz w:val="28"/>
          <w:szCs w:val="28"/>
        </w:rPr>
        <w:t>:</w:t>
      </w:r>
      <w:r w:rsidR="002A24D6" w:rsidRPr="00A3589D">
        <w:rPr>
          <w:bCs/>
          <w:i/>
          <w:color w:val="auto"/>
          <w:sz w:val="28"/>
          <w:szCs w:val="28"/>
        </w:rPr>
        <w:t xml:space="preserve"> «Вопросы </w:t>
      </w:r>
      <w:r w:rsidR="002A24D6" w:rsidRPr="00A3589D">
        <w:rPr>
          <w:bCs/>
          <w:i/>
          <w:sz w:val="28"/>
          <w:szCs w:val="28"/>
        </w:rPr>
        <w:t>философии. Основные категории и понятия философии», материалы можно использовать для составления своего философского словаря:</w:t>
      </w:r>
    </w:p>
    <w:p w:rsidR="00FF4F95" w:rsidRDefault="00FF4F95" w:rsidP="002A24D6">
      <w:pPr>
        <w:pStyle w:val="Default"/>
        <w:ind w:left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Бытие </w:t>
      </w:r>
      <w:r>
        <w:rPr>
          <w:sz w:val="28"/>
          <w:szCs w:val="28"/>
        </w:rPr>
        <w:t xml:space="preserve">– объективная реальность, все существующее </w:t>
      </w:r>
    </w:p>
    <w:p w:rsidR="00FF4F95" w:rsidRDefault="00FF4F95" w:rsidP="002A24D6">
      <w:pPr>
        <w:pStyle w:val="Default"/>
        <w:ind w:left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-Материя </w:t>
      </w:r>
      <w:r>
        <w:rPr>
          <w:sz w:val="28"/>
          <w:szCs w:val="28"/>
        </w:rPr>
        <w:t xml:space="preserve">– объективная реальность и основа бытия, первопричина, обладающая физическими свойствами; а все иные формы бытия (дух, человек, общество)- проявления материи </w:t>
      </w:r>
    </w:p>
    <w:p w:rsidR="00FF4F95" w:rsidRDefault="00FF4F95" w:rsidP="002A24D6">
      <w:pPr>
        <w:pStyle w:val="Default"/>
        <w:ind w:left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Сущность (сущее) </w:t>
      </w:r>
      <w:r>
        <w:rPr>
          <w:sz w:val="28"/>
          <w:szCs w:val="28"/>
        </w:rPr>
        <w:t xml:space="preserve">– внутреннее содержание предмета </w:t>
      </w:r>
    </w:p>
    <w:p w:rsidR="00FF4F95" w:rsidRDefault="00FF4F95" w:rsidP="002A24D6">
      <w:pPr>
        <w:pStyle w:val="Default"/>
        <w:ind w:left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Реальность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существующее</w:t>
      </w:r>
      <w:proofErr w:type="gramEnd"/>
      <w:r>
        <w:rPr>
          <w:sz w:val="28"/>
          <w:szCs w:val="28"/>
        </w:rPr>
        <w:t xml:space="preserve"> в действительности </w:t>
      </w:r>
    </w:p>
    <w:p w:rsidR="00FF4F95" w:rsidRDefault="00FF4F95" w:rsidP="002A24D6">
      <w:pPr>
        <w:pStyle w:val="Default"/>
        <w:ind w:left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Понятие </w:t>
      </w:r>
      <w:r>
        <w:rPr>
          <w:sz w:val="28"/>
          <w:szCs w:val="28"/>
        </w:rPr>
        <w:t xml:space="preserve">– мысль, слово о предметах и явлениях в обобщенной форме отражающее общие и специфические свойства и связи между ними </w:t>
      </w:r>
    </w:p>
    <w:p w:rsidR="00FF4F95" w:rsidRDefault="00FF4F95" w:rsidP="002A24D6">
      <w:pPr>
        <w:pStyle w:val="Default"/>
        <w:ind w:left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Категории </w:t>
      </w:r>
      <w:r>
        <w:rPr>
          <w:sz w:val="28"/>
          <w:szCs w:val="28"/>
        </w:rPr>
        <w:t xml:space="preserve">– предельно общие понятия </w:t>
      </w:r>
    </w:p>
    <w:p w:rsidR="00FF4F95" w:rsidRDefault="00FF4F95" w:rsidP="002A24D6">
      <w:pPr>
        <w:pStyle w:val="Default"/>
        <w:ind w:left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Явление </w:t>
      </w:r>
      <w:r>
        <w:rPr>
          <w:sz w:val="28"/>
          <w:szCs w:val="28"/>
        </w:rPr>
        <w:t>– внешние формы проявления существования предмета</w:t>
      </w:r>
    </w:p>
    <w:p w:rsidR="00FF4F95" w:rsidRDefault="00FF4F95" w:rsidP="002A24D6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- Субстанция </w:t>
      </w:r>
      <w:r>
        <w:rPr>
          <w:color w:val="auto"/>
          <w:sz w:val="28"/>
          <w:szCs w:val="28"/>
        </w:rPr>
        <w:t xml:space="preserve">– первооснова мира </w:t>
      </w:r>
    </w:p>
    <w:p w:rsidR="00FF4F95" w:rsidRDefault="00FF4F95" w:rsidP="002A24D6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- Материальное </w:t>
      </w:r>
      <w:r>
        <w:rPr>
          <w:color w:val="auto"/>
          <w:sz w:val="28"/>
          <w:szCs w:val="28"/>
        </w:rPr>
        <w:t xml:space="preserve">– вещественное, существующее </w:t>
      </w:r>
    </w:p>
    <w:p w:rsidR="00FF4F95" w:rsidRDefault="00FF4F95" w:rsidP="002A24D6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- Идеальное </w:t>
      </w:r>
      <w:r>
        <w:rPr>
          <w:color w:val="auto"/>
          <w:sz w:val="28"/>
          <w:szCs w:val="28"/>
        </w:rPr>
        <w:t xml:space="preserve">– материальное, отраженное в мысли, сознании человека через чувственные, умственные образы, духовные ценности, идеалы </w:t>
      </w:r>
    </w:p>
    <w:p w:rsidR="00FF4F95" w:rsidRDefault="00FF4F95" w:rsidP="002A24D6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- 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Объективное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существующее на самом деле </w:t>
      </w:r>
    </w:p>
    <w:p w:rsidR="00FF4F95" w:rsidRDefault="00FF4F95" w:rsidP="002A24D6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- Субъективное </w:t>
      </w:r>
      <w:r>
        <w:rPr>
          <w:color w:val="auto"/>
          <w:sz w:val="28"/>
          <w:szCs w:val="28"/>
        </w:rPr>
        <w:t xml:space="preserve">– отражение </w:t>
      </w:r>
      <w:proofErr w:type="gramStart"/>
      <w:r>
        <w:rPr>
          <w:color w:val="auto"/>
          <w:sz w:val="28"/>
          <w:szCs w:val="28"/>
        </w:rPr>
        <w:t>объективного</w:t>
      </w:r>
      <w:proofErr w:type="gramEnd"/>
      <w:r>
        <w:rPr>
          <w:color w:val="auto"/>
          <w:sz w:val="28"/>
          <w:szCs w:val="28"/>
        </w:rPr>
        <w:t xml:space="preserve"> человеческим сознанием </w:t>
      </w:r>
    </w:p>
    <w:p w:rsidR="00FF4F95" w:rsidRDefault="00FF4F95" w:rsidP="002A24D6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- Диалектика </w:t>
      </w:r>
      <w:r>
        <w:rPr>
          <w:color w:val="auto"/>
          <w:sz w:val="28"/>
          <w:szCs w:val="28"/>
        </w:rPr>
        <w:t xml:space="preserve">– философское учение о всеобщих законах развития в природе, обществе и человеческом мышлении и взаимосвязи мира </w:t>
      </w:r>
    </w:p>
    <w:p w:rsidR="00FF4F95" w:rsidRDefault="00FF4F95" w:rsidP="002A24D6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- Метафизика </w:t>
      </w:r>
      <w:r>
        <w:rPr>
          <w:color w:val="auto"/>
          <w:sz w:val="28"/>
          <w:szCs w:val="28"/>
        </w:rPr>
        <w:t xml:space="preserve">– учение, отрицающее взаимосвязь и развитие мира или признающее, но односторонне истолковывающее их </w:t>
      </w:r>
    </w:p>
    <w:p w:rsidR="00FF4F95" w:rsidRDefault="00FF4F95" w:rsidP="002A24D6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- Материализм </w:t>
      </w:r>
      <w:r>
        <w:rPr>
          <w:color w:val="auto"/>
          <w:sz w:val="28"/>
          <w:szCs w:val="28"/>
        </w:rPr>
        <w:t xml:space="preserve">– учение, признающее реальным бытием, основанием мира материю </w:t>
      </w:r>
    </w:p>
    <w:p w:rsidR="00FF4F95" w:rsidRDefault="00FF4F95" w:rsidP="002A24D6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- Идеализм </w:t>
      </w:r>
      <w:r>
        <w:rPr>
          <w:color w:val="auto"/>
          <w:sz w:val="28"/>
          <w:szCs w:val="28"/>
        </w:rPr>
        <w:t xml:space="preserve">– учение, признающее реальным бытием и субстанцией духовную сущность, сознание </w:t>
      </w:r>
    </w:p>
    <w:p w:rsidR="00FF4F95" w:rsidRDefault="00FF4F95" w:rsidP="002A24D6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- Монизм </w:t>
      </w:r>
      <w:r>
        <w:rPr>
          <w:color w:val="auto"/>
          <w:sz w:val="28"/>
          <w:szCs w:val="28"/>
        </w:rPr>
        <w:t xml:space="preserve">– учение об одной субстанции мира </w:t>
      </w:r>
    </w:p>
    <w:p w:rsidR="00FF4F95" w:rsidRDefault="00FF4F95" w:rsidP="002A24D6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- Дуализм </w:t>
      </w:r>
      <w:r>
        <w:rPr>
          <w:color w:val="auto"/>
          <w:sz w:val="28"/>
          <w:szCs w:val="28"/>
        </w:rPr>
        <w:t xml:space="preserve">– учение, признающее материальное и духовное двумя субстанциями </w:t>
      </w:r>
    </w:p>
    <w:p w:rsidR="00FF4F95" w:rsidRDefault="00FF4F95" w:rsidP="002A24D6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- Плюрализм </w:t>
      </w:r>
      <w:r>
        <w:rPr>
          <w:color w:val="auto"/>
          <w:sz w:val="28"/>
          <w:szCs w:val="28"/>
        </w:rPr>
        <w:t xml:space="preserve">– учение о множественности самостоятельных субстанций </w:t>
      </w:r>
    </w:p>
    <w:p w:rsidR="00FF4F95" w:rsidRDefault="00FF4F95" w:rsidP="002A24D6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- Рационализм </w:t>
      </w:r>
      <w:r>
        <w:rPr>
          <w:color w:val="auto"/>
          <w:sz w:val="28"/>
          <w:szCs w:val="28"/>
        </w:rPr>
        <w:t xml:space="preserve">– философское учение, признающее силу разума в познании </w:t>
      </w:r>
    </w:p>
    <w:p w:rsidR="00FF4F95" w:rsidRDefault="00FF4F95" w:rsidP="002A24D6">
      <w:pPr>
        <w:pStyle w:val="Default"/>
        <w:ind w:left="720"/>
        <w:jc w:val="both"/>
        <w:rPr>
          <w:color w:val="auto"/>
          <w:sz w:val="28"/>
          <w:szCs w:val="28"/>
        </w:rPr>
      </w:pPr>
      <w:proofErr w:type="gramStart"/>
      <w:r>
        <w:rPr>
          <w:b/>
          <w:bCs/>
          <w:i/>
          <w:iCs/>
          <w:color w:val="auto"/>
          <w:sz w:val="28"/>
          <w:szCs w:val="28"/>
        </w:rPr>
        <w:t xml:space="preserve">- Иррационализм </w:t>
      </w:r>
      <w:r>
        <w:rPr>
          <w:color w:val="auto"/>
          <w:sz w:val="28"/>
          <w:szCs w:val="28"/>
        </w:rPr>
        <w:t xml:space="preserve">– философское учение, отрицающее силу разума в познании, определяющую роль придающее бессознательному (эмоции, страсти, переживания, интуиция, воля, озарение) </w:t>
      </w:r>
      <w:proofErr w:type="gramEnd"/>
    </w:p>
    <w:p w:rsidR="00FF4F95" w:rsidRDefault="00FF4F95" w:rsidP="002A24D6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- Сциентизм </w:t>
      </w:r>
      <w:r>
        <w:rPr>
          <w:color w:val="auto"/>
          <w:sz w:val="28"/>
          <w:szCs w:val="28"/>
        </w:rPr>
        <w:t xml:space="preserve">– учение, признающее науку как высшую ступень развития человеческого разума </w:t>
      </w:r>
    </w:p>
    <w:p w:rsidR="00FF4F95" w:rsidRDefault="00FF4F95" w:rsidP="002A24D6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- Скептицизм </w:t>
      </w:r>
      <w:r>
        <w:rPr>
          <w:color w:val="auto"/>
          <w:sz w:val="28"/>
          <w:szCs w:val="28"/>
        </w:rPr>
        <w:t xml:space="preserve">– учение, отвергающее возможность познания мира </w:t>
      </w:r>
    </w:p>
    <w:p w:rsidR="00FF4F95" w:rsidRDefault="00FF4F95" w:rsidP="002A24D6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- Трансцендентное </w:t>
      </w:r>
      <w:r>
        <w:rPr>
          <w:color w:val="auto"/>
          <w:sz w:val="28"/>
          <w:szCs w:val="28"/>
        </w:rPr>
        <w:t xml:space="preserve">– бытие, выходящее за пределы человеческого опыта, запредельное, непознаваемое разумом </w:t>
      </w:r>
    </w:p>
    <w:p w:rsidR="00FF4F95" w:rsidRDefault="00FF4F95" w:rsidP="002A24D6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- Индукция </w:t>
      </w:r>
      <w:r>
        <w:rPr>
          <w:color w:val="auto"/>
          <w:sz w:val="28"/>
          <w:szCs w:val="28"/>
        </w:rPr>
        <w:t xml:space="preserve">– метод научного познания, движение мысли от единичного (частного) к общему </w:t>
      </w:r>
    </w:p>
    <w:p w:rsidR="00FF4F95" w:rsidRDefault="00FF4F95" w:rsidP="002A24D6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- Дедукция </w:t>
      </w:r>
      <w:r>
        <w:rPr>
          <w:color w:val="auto"/>
          <w:sz w:val="28"/>
          <w:szCs w:val="28"/>
        </w:rPr>
        <w:t xml:space="preserve">– метод научного познания, движение мысли от общего к частному </w:t>
      </w:r>
    </w:p>
    <w:p w:rsidR="00F354E8" w:rsidRDefault="00F354E8" w:rsidP="00FF4F95">
      <w:pPr>
        <w:jc w:val="both"/>
      </w:pPr>
    </w:p>
    <w:sectPr w:rsidR="00F3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11"/>
    <w:multiLevelType w:val="hybridMultilevel"/>
    <w:tmpl w:val="4738A69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57F06"/>
    <w:multiLevelType w:val="hybridMultilevel"/>
    <w:tmpl w:val="C4E4D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04760"/>
    <w:multiLevelType w:val="hybridMultilevel"/>
    <w:tmpl w:val="E902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D6"/>
    <w:rsid w:val="000454EE"/>
    <w:rsid w:val="00092C24"/>
    <w:rsid w:val="000D4058"/>
    <w:rsid w:val="002006A7"/>
    <w:rsid w:val="002A24D6"/>
    <w:rsid w:val="002B4353"/>
    <w:rsid w:val="003112CD"/>
    <w:rsid w:val="00446C8B"/>
    <w:rsid w:val="00513ABB"/>
    <w:rsid w:val="00845006"/>
    <w:rsid w:val="00866574"/>
    <w:rsid w:val="009076D6"/>
    <w:rsid w:val="00A3589D"/>
    <w:rsid w:val="00A46813"/>
    <w:rsid w:val="00B519C6"/>
    <w:rsid w:val="00E93CAE"/>
    <w:rsid w:val="00EE7F30"/>
    <w:rsid w:val="00F354E8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200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00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n2fm">
    <w:name w:val="xn2fm"/>
    <w:basedOn w:val="a"/>
    <w:rsid w:val="00EE7F30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200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00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n2fm">
    <w:name w:val="xn2fm"/>
    <w:basedOn w:val="a"/>
    <w:rsid w:val="00EE7F30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8244">
                  <w:marLeft w:val="9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47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782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72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37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870778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44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Коваль</dc:creator>
  <cp:keywords/>
  <dc:description/>
  <cp:lastModifiedBy>Светлана А. Коваль</cp:lastModifiedBy>
  <cp:revision>83</cp:revision>
  <dcterms:created xsi:type="dcterms:W3CDTF">2024-01-26T09:21:00Z</dcterms:created>
  <dcterms:modified xsi:type="dcterms:W3CDTF">2024-01-30T10:45:00Z</dcterms:modified>
</cp:coreProperties>
</file>